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5E" w:rsidRDefault="00BA3226" w:rsidP="00AE7920">
      <w:pPr>
        <w:spacing w:after="240" w:line="360" w:lineRule="auto"/>
      </w:pPr>
      <w:r>
        <w:rPr>
          <w:noProof/>
        </w:rPr>
        <w:drawing>
          <wp:inline distT="0" distB="0" distL="0" distR="0">
            <wp:extent cx="1457325" cy="110240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emTax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35" cy="11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79" w:rsidRDefault="00160551" w:rsidP="00F27E79">
      <w:pPr>
        <w:spacing w:before="100" w:beforeAutospacing="1" w:line="360" w:lineRule="auto"/>
        <w:jc w:val="center"/>
        <w:rPr>
          <w:rFonts w:ascii="Iskoola Pota" w:hAnsi="Iskoola Pota" w:cs="Iskoola Pota"/>
          <w:b/>
          <w:sz w:val="24"/>
          <w:szCs w:val="24"/>
        </w:rPr>
      </w:pPr>
      <w:r>
        <w:rPr>
          <w:rFonts w:ascii="Iskoola Pota" w:hAnsi="Iskoola Pota" w:cs="Iskoola Pota"/>
          <w:b/>
          <w:sz w:val="24"/>
          <w:szCs w:val="24"/>
        </w:rPr>
        <w:t>2016</w:t>
      </w:r>
      <w:r w:rsidR="00E81A6C" w:rsidRPr="00AE7920">
        <w:rPr>
          <w:rFonts w:ascii="Iskoola Pota" w:hAnsi="Iskoola Pota" w:cs="Iskoola Pota"/>
          <w:b/>
          <w:sz w:val="24"/>
          <w:szCs w:val="24"/>
        </w:rPr>
        <w:t xml:space="preserve"> Individual Tax Return Checklist</w:t>
      </w:r>
    </w:p>
    <w:tbl>
      <w:tblPr>
        <w:tblStyle w:val="ListTable2-Accent41"/>
        <w:tblpPr w:leftFromText="181" w:rightFromText="181" w:vertAnchor="text" w:horzAnchor="margin" w:tblpY="692"/>
        <w:tblW w:w="0" w:type="auto"/>
        <w:tblLook w:val="04A0" w:firstRow="1" w:lastRow="0" w:firstColumn="1" w:lastColumn="0" w:noHBand="0" w:noVBand="1"/>
      </w:tblPr>
      <w:tblGrid>
        <w:gridCol w:w="2835"/>
        <w:gridCol w:w="6917"/>
      </w:tblGrid>
      <w:tr w:rsidR="00F27E79" w:rsidTr="00F27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F27E79" w:rsidRPr="00AE7920" w:rsidRDefault="005B4663" w:rsidP="00F27E79">
            <w:pPr>
              <w:widowControl w:val="0"/>
              <w:ind w:left="-57"/>
              <w:rPr>
                <w:rFonts w:ascii="Traditional Arabic" w:hAnsi="Traditional Arabic" w:cs="Traditional Arabic"/>
                <w:b w:val="0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</w:rPr>
              <w:t>Full N</w:t>
            </w:r>
            <w:r w:rsidR="00F27E79" w:rsidRPr="00AE7920">
              <w:rPr>
                <w:rFonts w:ascii="Traditional Arabic" w:hAnsi="Traditional Arabic" w:cs="Traditional Arabic"/>
                <w:sz w:val="20"/>
                <w:szCs w:val="20"/>
              </w:rPr>
              <w:t>ame:</w:t>
            </w:r>
          </w:p>
        </w:tc>
        <w:tc>
          <w:tcPr>
            <w:tcW w:w="7018" w:type="dxa"/>
          </w:tcPr>
          <w:p w:rsidR="00160551" w:rsidRDefault="00160551" w:rsidP="001605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  <w:sz w:val="28"/>
                <w:szCs w:val="28"/>
              </w:rPr>
            </w:pPr>
          </w:p>
        </w:tc>
      </w:tr>
      <w:tr w:rsidR="00160551" w:rsidTr="00F27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160551" w:rsidRDefault="00160551" w:rsidP="00F27E79">
            <w:pPr>
              <w:widowControl w:val="0"/>
              <w:ind w:left="-57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</w:rPr>
              <w:t>TFN and ABN:</w:t>
            </w:r>
          </w:p>
        </w:tc>
        <w:tc>
          <w:tcPr>
            <w:tcW w:w="7018" w:type="dxa"/>
          </w:tcPr>
          <w:p w:rsidR="00160551" w:rsidRDefault="00160551" w:rsidP="001605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160551" w:rsidTr="00F27E79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160551" w:rsidRDefault="00160551" w:rsidP="00F27E79">
            <w:pPr>
              <w:widowControl w:val="0"/>
              <w:ind w:left="-57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</w:rPr>
              <w:t>Date of Birth:</w:t>
            </w:r>
          </w:p>
        </w:tc>
        <w:tc>
          <w:tcPr>
            <w:tcW w:w="7018" w:type="dxa"/>
          </w:tcPr>
          <w:p w:rsidR="00160551" w:rsidRDefault="00160551" w:rsidP="001605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F27E79" w:rsidTr="00F27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F27E79" w:rsidRPr="00AE7920" w:rsidRDefault="00F27E79" w:rsidP="00F27E79">
            <w:pPr>
              <w:widowControl w:val="0"/>
              <w:tabs>
                <w:tab w:val="left" w:pos="3150"/>
              </w:tabs>
              <w:ind w:left="-57"/>
              <w:rPr>
                <w:rFonts w:ascii="Traditional Arabic" w:hAnsi="Traditional Arabic" w:cs="Traditional Arabic"/>
                <w:b w:val="0"/>
                <w:sz w:val="20"/>
                <w:szCs w:val="20"/>
              </w:rPr>
            </w:pPr>
            <w:r w:rsidRPr="00AE7920">
              <w:rPr>
                <w:rFonts w:ascii="Traditional Arabic" w:hAnsi="Traditional Arabic" w:cs="Traditional Arabic"/>
                <w:sz w:val="20"/>
                <w:szCs w:val="20"/>
              </w:rPr>
              <w:t>Address:</w:t>
            </w:r>
          </w:p>
        </w:tc>
        <w:tc>
          <w:tcPr>
            <w:tcW w:w="7018" w:type="dxa"/>
          </w:tcPr>
          <w:p w:rsidR="00F27E79" w:rsidRDefault="00F27E79" w:rsidP="00F27E79">
            <w:pPr>
              <w:widowControl w:val="0"/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F27E79" w:rsidTr="00F27E79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F27E79" w:rsidRPr="00AE7920" w:rsidRDefault="00F27E79" w:rsidP="00F27E79">
            <w:pPr>
              <w:widowControl w:val="0"/>
              <w:ind w:left="-57"/>
              <w:rPr>
                <w:rFonts w:ascii="Traditional Arabic" w:hAnsi="Traditional Arabic" w:cs="Traditional Arabic"/>
                <w:b w:val="0"/>
                <w:sz w:val="20"/>
                <w:szCs w:val="20"/>
              </w:rPr>
            </w:pPr>
            <w:r w:rsidRPr="00AE7920">
              <w:rPr>
                <w:rFonts w:ascii="Traditional Arabic" w:hAnsi="Traditional Arabic" w:cs="Traditional Arabic"/>
                <w:sz w:val="20"/>
                <w:szCs w:val="20"/>
              </w:rPr>
              <w:t>Contact No.:</w:t>
            </w:r>
          </w:p>
        </w:tc>
        <w:tc>
          <w:tcPr>
            <w:tcW w:w="7018" w:type="dxa"/>
          </w:tcPr>
          <w:p w:rsidR="00F27E79" w:rsidRDefault="00F27E79" w:rsidP="00F27E79">
            <w:pPr>
              <w:widowControl w:val="0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F27E79" w:rsidTr="00F27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F27E79" w:rsidRPr="00AE7920" w:rsidRDefault="00F27E79" w:rsidP="00F27E79">
            <w:pPr>
              <w:widowControl w:val="0"/>
              <w:ind w:left="-57"/>
              <w:rPr>
                <w:rFonts w:ascii="Traditional Arabic" w:hAnsi="Traditional Arabic" w:cs="Traditional Arabic"/>
                <w:b w:val="0"/>
                <w:sz w:val="20"/>
                <w:szCs w:val="20"/>
              </w:rPr>
            </w:pPr>
            <w:r w:rsidRPr="00AE7920">
              <w:rPr>
                <w:rFonts w:ascii="Traditional Arabic" w:hAnsi="Traditional Arabic" w:cs="Traditional Arabic"/>
                <w:sz w:val="20"/>
                <w:szCs w:val="20"/>
              </w:rPr>
              <w:t>Email:</w:t>
            </w:r>
          </w:p>
        </w:tc>
        <w:tc>
          <w:tcPr>
            <w:tcW w:w="7018" w:type="dxa"/>
          </w:tcPr>
          <w:p w:rsidR="00F27E79" w:rsidRDefault="00F27E79" w:rsidP="00F27E79">
            <w:pPr>
              <w:widowControl w:val="0"/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F27E79" w:rsidTr="00F27E79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F27E79" w:rsidRPr="00AE7920" w:rsidRDefault="00F27E79" w:rsidP="00F27E79">
            <w:pPr>
              <w:widowControl w:val="0"/>
              <w:ind w:left="-57"/>
              <w:rPr>
                <w:rFonts w:ascii="Traditional Arabic" w:hAnsi="Traditional Arabic" w:cs="Traditional Arabic"/>
                <w:b w:val="0"/>
                <w:sz w:val="20"/>
                <w:szCs w:val="20"/>
              </w:rPr>
            </w:pPr>
            <w:r w:rsidRPr="00AE7920">
              <w:rPr>
                <w:rFonts w:ascii="Traditional Arabic" w:hAnsi="Traditional Arabic" w:cs="Traditional Arabic"/>
                <w:sz w:val="20"/>
                <w:szCs w:val="20"/>
              </w:rPr>
              <w:t>Bank details for your refund to be deposit to:</w:t>
            </w:r>
          </w:p>
        </w:tc>
        <w:tc>
          <w:tcPr>
            <w:tcW w:w="7018" w:type="dxa"/>
          </w:tcPr>
          <w:p w:rsidR="00F27E79" w:rsidRDefault="00F27E79" w:rsidP="00F27E79">
            <w:pPr>
              <w:widowControl w:val="0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2C3108" w:rsidRPr="00450EDF" w:rsidRDefault="002C3108" w:rsidP="00F27E79">
      <w:pPr>
        <w:spacing w:before="100" w:beforeAutospacing="1" w:line="360" w:lineRule="auto"/>
        <w:rPr>
          <w:rFonts w:ascii="Traditional Arabic" w:hAnsi="Traditional Arabic" w:cs="Traditional Arabic"/>
          <w:b/>
          <w:sz w:val="24"/>
          <w:szCs w:val="24"/>
        </w:rPr>
      </w:pPr>
      <w:r w:rsidRPr="00450EDF">
        <w:rPr>
          <w:rFonts w:ascii="Traditional Arabic" w:hAnsi="Traditional Arabic" w:cs="Traditional Arabic"/>
          <w:b/>
          <w:sz w:val="18"/>
          <w:szCs w:val="18"/>
        </w:rPr>
        <w:t>Please update your current det</w:t>
      </w:r>
      <w:r w:rsidR="004C449F" w:rsidRPr="00450EDF">
        <w:rPr>
          <w:rFonts w:ascii="Traditional Arabic" w:hAnsi="Traditional Arabic" w:cs="Traditional Arabic"/>
          <w:b/>
          <w:sz w:val="18"/>
          <w:szCs w:val="18"/>
        </w:rPr>
        <w:t>ails:</w:t>
      </w:r>
    </w:p>
    <w:tbl>
      <w:tblPr>
        <w:tblStyle w:val="TableGrid"/>
        <w:tblpPr w:leftFromText="181" w:rightFromText="181" w:topFromText="567" w:vertAnchor="text" w:horzAnchor="margin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57"/>
        <w:gridCol w:w="6632"/>
        <w:gridCol w:w="1239"/>
        <w:gridCol w:w="1214"/>
      </w:tblGrid>
      <w:tr w:rsidR="00CB39F8" w:rsidTr="00BA3226">
        <w:trPr>
          <w:cantSplit/>
        </w:trPr>
        <w:tc>
          <w:tcPr>
            <w:tcW w:w="337" w:type="pct"/>
          </w:tcPr>
          <w:p w:rsidR="00E81A6C" w:rsidRPr="006C0905" w:rsidRDefault="008E7C04" w:rsidP="003B7EF5">
            <w:pPr>
              <w:pStyle w:val="Heading1"/>
              <w:widowControl w:val="0"/>
              <w:jc w:val="center"/>
              <w:outlineLvl w:val="0"/>
              <w:rPr>
                <w:rFonts w:ascii="Iskoola Pota" w:hAnsi="Iskoola Pota" w:cs="Iskoola Pota"/>
                <w:b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color w:val="auto"/>
                <w:sz w:val="16"/>
                <w:szCs w:val="16"/>
              </w:rPr>
              <w:lastRenderedPageBreak/>
              <w:t>I</w:t>
            </w:r>
            <w:r w:rsidR="001A47C6" w:rsidRPr="006C0905">
              <w:rPr>
                <w:rFonts w:ascii="Iskoola Pota" w:hAnsi="Iskoola Pota" w:cs="Iskoola Pota"/>
                <w:b/>
                <w:color w:val="auto"/>
                <w:sz w:val="16"/>
                <w:szCs w:val="16"/>
              </w:rPr>
              <w:t>TR Ref.</w:t>
            </w:r>
          </w:p>
          <w:p w:rsidR="00E81A6C" w:rsidRPr="006C0905" w:rsidRDefault="00E81A6C" w:rsidP="003B7EF5">
            <w:pPr>
              <w:pStyle w:val="Heading1"/>
              <w:widowControl w:val="0"/>
              <w:jc w:val="center"/>
              <w:outlineLvl w:val="0"/>
              <w:rPr>
                <w:rFonts w:ascii="Iskoola Pota" w:hAnsi="Iskoola Pota" w:cs="Iskoola Pota"/>
                <w:b/>
                <w:color w:val="auto"/>
              </w:rPr>
            </w:pPr>
          </w:p>
        </w:tc>
        <w:tc>
          <w:tcPr>
            <w:tcW w:w="3404" w:type="pct"/>
            <w:vAlign w:val="center"/>
          </w:tcPr>
          <w:p w:rsidR="00E81A6C" w:rsidRPr="006C0905" w:rsidRDefault="001A47C6" w:rsidP="003B7EF5">
            <w:pPr>
              <w:pStyle w:val="Heading1"/>
              <w:widowControl w:val="0"/>
              <w:jc w:val="center"/>
              <w:outlineLvl w:val="0"/>
              <w:rPr>
                <w:rFonts w:ascii="Iskoola Pota" w:hAnsi="Iskoola Pota" w:cs="Iskoola Pota"/>
                <w:b/>
                <w:color w:val="auto"/>
              </w:rPr>
            </w:pPr>
            <w:r w:rsidRPr="006C0905">
              <w:rPr>
                <w:rFonts w:ascii="Iskoola Pota" w:hAnsi="Iskoola Pota" w:cs="Iskoola Pota"/>
                <w:b/>
                <w:color w:val="auto"/>
                <w:sz w:val="28"/>
              </w:rPr>
              <w:t>Information</w:t>
            </w:r>
          </w:p>
        </w:tc>
        <w:tc>
          <w:tcPr>
            <w:tcW w:w="636" w:type="pct"/>
            <w:vAlign w:val="center"/>
          </w:tcPr>
          <w:p w:rsidR="00E81A6C" w:rsidRPr="006C0905" w:rsidRDefault="001A47C6" w:rsidP="003B7EF5">
            <w:pPr>
              <w:pStyle w:val="Heading1"/>
              <w:widowControl w:val="0"/>
              <w:jc w:val="center"/>
              <w:outlineLvl w:val="0"/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</w:pPr>
            <w:r w:rsidRPr="006C0905"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  <w:t>201</w:t>
            </w:r>
            <w:r w:rsidR="00BA3226"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  <w:t>5</w:t>
            </w:r>
            <w:r w:rsidRPr="006C0905"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  <w:t xml:space="preserve"> Provided</w:t>
            </w:r>
          </w:p>
        </w:tc>
        <w:tc>
          <w:tcPr>
            <w:tcW w:w="623" w:type="pct"/>
            <w:vAlign w:val="center"/>
          </w:tcPr>
          <w:p w:rsidR="00E81A6C" w:rsidRPr="006C0905" w:rsidRDefault="001A47C6" w:rsidP="003B7EF5">
            <w:pPr>
              <w:pStyle w:val="Heading1"/>
              <w:widowControl w:val="0"/>
              <w:jc w:val="center"/>
              <w:outlineLvl w:val="0"/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</w:pPr>
            <w:r w:rsidRPr="006C0905"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  <w:t>201</w:t>
            </w:r>
            <w:r w:rsidR="00BA3226"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  <w:t>6</w:t>
            </w:r>
            <w:r w:rsidRPr="006C0905">
              <w:rPr>
                <w:rFonts w:ascii="Iskoola Pota" w:hAnsi="Iskoola Pota" w:cs="Iskoola Pota"/>
                <w:b/>
                <w:color w:val="auto"/>
                <w:sz w:val="22"/>
                <w:szCs w:val="22"/>
              </w:rPr>
              <w:t xml:space="preserve"> Attached</w:t>
            </w:r>
          </w:p>
        </w:tc>
        <w:bookmarkStart w:id="0" w:name="_GoBack"/>
        <w:bookmarkEnd w:id="0"/>
      </w:tr>
      <w:tr w:rsidR="00CB39F8" w:rsidTr="00BA3226">
        <w:trPr>
          <w:cantSplit/>
        </w:trPr>
        <w:tc>
          <w:tcPr>
            <w:tcW w:w="337" w:type="pct"/>
            <w:tcBorders>
              <w:bottom w:val="single" w:sz="4" w:space="0" w:color="auto"/>
            </w:tcBorders>
          </w:tcPr>
          <w:p w:rsidR="00E81A6C" w:rsidRDefault="00E81A6C" w:rsidP="003B7EF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5B4663" w:rsidRPr="005B4663" w:rsidRDefault="005B4663" w:rsidP="003B7EF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450EDF" w:rsidRPr="00450EDF" w:rsidRDefault="00450EDF" w:rsidP="00223C98">
            <w:pPr>
              <w:widowControl w:val="0"/>
              <w:spacing w:after="100"/>
              <w:rPr>
                <w:b/>
                <w:sz w:val="16"/>
                <w:szCs w:val="16"/>
              </w:rPr>
            </w:pPr>
          </w:p>
          <w:p w:rsidR="00040620" w:rsidRPr="005B4663" w:rsidRDefault="00040620" w:rsidP="005B4663">
            <w:pPr>
              <w:widowControl w:val="0"/>
              <w:spacing w:after="18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1</w:t>
            </w:r>
          </w:p>
          <w:p w:rsidR="00450EDF" w:rsidRPr="005B4663" w:rsidRDefault="00450EDF" w:rsidP="00223C98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3</w:t>
            </w:r>
            <w:r w:rsidR="00473E33" w:rsidRPr="005B4663">
              <w:rPr>
                <w:b/>
                <w:sz w:val="16"/>
                <w:szCs w:val="16"/>
              </w:rPr>
              <w:t>, 4</w:t>
            </w:r>
          </w:p>
          <w:p w:rsidR="002E5B1E" w:rsidRPr="005B4663" w:rsidRDefault="002E5B1E" w:rsidP="005B4663">
            <w:pPr>
              <w:widowControl w:val="0"/>
              <w:spacing w:after="42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13</w:t>
            </w:r>
          </w:p>
          <w:p w:rsidR="002E5B1E" w:rsidRPr="005B4663" w:rsidRDefault="002E5B1E" w:rsidP="003B7EF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2E5B1E" w:rsidRPr="005B4663" w:rsidRDefault="002E5B1E" w:rsidP="005B4663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13</w:t>
            </w:r>
          </w:p>
          <w:p w:rsidR="002E5B1E" w:rsidRPr="005B4663" w:rsidRDefault="002E5B1E" w:rsidP="005B4663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20</w:t>
            </w:r>
          </w:p>
          <w:p w:rsidR="00965785" w:rsidRPr="005B4663" w:rsidRDefault="00965785" w:rsidP="005B4663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10</w:t>
            </w:r>
          </w:p>
          <w:p w:rsidR="00965785" w:rsidRPr="005B4663" w:rsidRDefault="00965785" w:rsidP="005B4663">
            <w:pPr>
              <w:widowControl w:val="0"/>
              <w:spacing w:after="18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11</w:t>
            </w:r>
          </w:p>
          <w:p w:rsidR="00965785" w:rsidRPr="005B4663" w:rsidRDefault="00965785" w:rsidP="005B4663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5B4663">
              <w:rPr>
                <w:b/>
                <w:sz w:val="16"/>
                <w:szCs w:val="16"/>
              </w:rPr>
              <w:t>12</w:t>
            </w:r>
          </w:p>
          <w:p w:rsidR="00965785" w:rsidRPr="00694BCB" w:rsidRDefault="00965785" w:rsidP="002E5B1E">
            <w:pPr>
              <w:widowControl w:val="0"/>
              <w:jc w:val="center"/>
              <w:rPr>
                <w:b/>
                <w:u w:val="single"/>
              </w:rPr>
            </w:pPr>
            <w:r w:rsidRPr="005B4663">
              <w:rPr>
                <w:b/>
                <w:sz w:val="16"/>
                <w:szCs w:val="16"/>
              </w:rPr>
              <w:t>17, 18</w:t>
            </w:r>
          </w:p>
        </w:tc>
        <w:tc>
          <w:tcPr>
            <w:tcW w:w="3404" w:type="pct"/>
            <w:tcBorders>
              <w:bottom w:val="single" w:sz="4" w:space="0" w:color="auto"/>
            </w:tcBorders>
          </w:tcPr>
          <w:p w:rsidR="00E81A6C" w:rsidRDefault="00040620" w:rsidP="003B7EF5">
            <w:pPr>
              <w:widowControl w:val="0"/>
              <w:spacing w:before="120" w:line="360" w:lineRule="auto"/>
              <w:rPr>
                <w:b/>
              </w:rPr>
            </w:pPr>
            <w:r w:rsidRPr="00040620">
              <w:rPr>
                <w:b/>
              </w:rPr>
              <w:t>Income</w:t>
            </w:r>
            <w:r w:rsidR="00C6574F">
              <w:rPr>
                <w:b/>
              </w:rPr>
              <w:t>:</w:t>
            </w:r>
          </w:p>
          <w:p w:rsidR="00EC4083" w:rsidRDefault="005B4663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PAYG P</w:t>
            </w:r>
            <w:r w:rsidR="00EC4083">
              <w:t xml:space="preserve">ayment </w:t>
            </w:r>
            <w:r>
              <w:t>S</w:t>
            </w:r>
            <w:r w:rsidR="00EC4083">
              <w:t>ummaries (e.g. from employers)</w:t>
            </w:r>
          </w:p>
          <w:p w:rsidR="00C7274F" w:rsidRDefault="00C7274F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Lump sum payments (e.g. Employment Termination Payment)</w:t>
            </w:r>
          </w:p>
          <w:p w:rsidR="00046208" w:rsidRDefault="00046208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 xml:space="preserve">Partnership </w:t>
            </w:r>
            <w:r w:rsidR="005B4663">
              <w:t>D</w:t>
            </w:r>
            <w:r>
              <w:t xml:space="preserve">istribution </w:t>
            </w:r>
            <w:r w:rsidR="005B4663">
              <w:t>S</w:t>
            </w:r>
            <w:r>
              <w:t xml:space="preserve">tatement including copy of partnership’s </w:t>
            </w:r>
            <w:r w:rsidR="007C3AE3">
              <w:t>T</w:t>
            </w:r>
            <w:r>
              <w:t>ax</w:t>
            </w:r>
            <w:r w:rsidR="007C3AE3">
              <w:t xml:space="preserve"> R</w:t>
            </w:r>
            <w:r>
              <w:t>eturn</w:t>
            </w:r>
          </w:p>
          <w:p w:rsidR="00046208" w:rsidRDefault="00046208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 xml:space="preserve">Trust </w:t>
            </w:r>
            <w:r w:rsidR="005B4663">
              <w:t>D</w:t>
            </w:r>
            <w:r>
              <w:t xml:space="preserve">istribution </w:t>
            </w:r>
            <w:r w:rsidR="005B4663">
              <w:t>S</w:t>
            </w:r>
            <w:r>
              <w:t xml:space="preserve">tatement including copy of </w:t>
            </w:r>
            <w:r w:rsidR="007C3AE3">
              <w:t>t</w:t>
            </w:r>
            <w:r>
              <w:t xml:space="preserve">rust’s </w:t>
            </w:r>
            <w:r w:rsidR="007C3AE3">
              <w:t>Tax R</w:t>
            </w:r>
            <w:r>
              <w:t>eturn</w:t>
            </w:r>
          </w:p>
          <w:p w:rsidR="00046208" w:rsidRDefault="00CB39F8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Documentation of foreign source income, foreign assets or property</w:t>
            </w:r>
          </w:p>
          <w:p w:rsidR="001810C0" w:rsidRDefault="006026E5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Bank S</w:t>
            </w:r>
            <w:r w:rsidR="001810C0">
              <w:t>ta</w:t>
            </w:r>
            <w:r>
              <w:t>tements stating interest earned</w:t>
            </w:r>
            <w:r w:rsidR="001810C0">
              <w:t xml:space="preserve"> including term deposits</w:t>
            </w:r>
          </w:p>
          <w:p w:rsidR="001810C0" w:rsidRDefault="001810C0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 xml:space="preserve">Dividend </w:t>
            </w:r>
            <w:r w:rsidR="0039463F">
              <w:t>S</w:t>
            </w:r>
            <w:r>
              <w:t>tatements</w:t>
            </w:r>
          </w:p>
          <w:p w:rsidR="001810C0" w:rsidRDefault="0039463F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Employee Share Scheme S</w:t>
            </w:r>
            <w:r w:rsidR="001810C0">
              <w:t>tatements</w:t>
            </w:r>
          </w:p>
          <w:p w:rsidR="001810C0" w:rsidRDefault="0039463F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Managed F</w:t>
            </w:r>
            <w:r w:rsidR="001810C0">
              <w:t xml:space="preserve">und </w:t>
            </w:r>
            <w:r>
              <w:t>A</w:t>
            </w:r>
            <w:r w:rsidR="001810C0">
              <w:t xml:space="preserve">nnual </w:t>
            </w:r>
            <w:r>
              <w:t>T</w:t>
            </w:r>
            <w:r w:rsidR="001810C0">
              <w:t xml:space="preserve">ax </w:t>
            </w:r>
            <w:r>
              <w:t>S</w:t>
            </w:r>
            <w:r w:rsidR="001810C0">
              <w:t xml:space="preserve">tatement and </w:t>
            </w:r>
            <w:r>
              <w:t>C</w:t>
            </w:r>
            <w:r w:rsidR="001810C0">
              <w:t xml:space="preserve">apital </w:t>
            </w:r>
            <w:r>
              <w:t>G</w:t>
            </w:r>
            <w:r w:rsidR="001810C0">
              <w:t xml:space="preserve">ains </w:t>
            </w:r>
            <w:r>
              <w:t>T</w:t>
            </w:r>
            <w:r w:rsidR="001810C0">
              <w:t xml:space="preserve">ax </w:t>
            </w:r>
            <w:r>
              <w:t>S</w:t>
            </w:r>
            <w:r w:rsidR="001810C0">
              <w:t>tatement</w:t>
            </w:r>
          </w:p>
          <w:p w:rsidR="00C6574F" w:rsidRPr="00EC4083" w:rsidRDefault="001810C0" w:rsidP="003B7EF5">
            <w:pPr>
              <w:pStyle w:val="ListParagraph"/>
              <w:widowControl w:val="0"/>
              <w:numPr>
                <w:ilvl w:val="0"/>
                <w:numId w:val="1"/>
              </w:numPr>
              <w:spacing w:before="120" w:line="360" w:lineRule="auto"/>
              <w:ind w:left="360"/>
            </w:pPr>
            <w:r>
              <w:t>Buy/Sell contract notes for share (if any shares were sold)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BA3226" w:rsidRDefault="00BA3226" w:rsidP="00BA3226">
            <w:pPr>
              <w:widowControl w:val="0"/>
              <w:spacing w:before="540"/>
            </w:pPr>
            <w:r>
              <w:t xml:space="preserve">        </w:t>
            </w:r>
            <w:r>
              <w:sym w:font="Wingdings" w:char="F0A8"/>
            </w:r>
          </w:p>
          <w:p w:rsidR="00046208" w:rsidRDefault="00046208" w:rsidP="003B7EF5">
            <w:pPr>
              <w:widowControl w:val="0"/>
              <w:spacing w:before="120" w:line="276" w:lineRule="auto"/>
              <w:jc w:val="center"/>
            </w:pPr>
            <w:r>
              <w:sym w:font="Wingdings" w:char="F0A8"/>
            </w:r>
          </w:p>
          <w:p w:rsidR="00046208" w:rsidRDefault="00046208" w:rsidP="004014F6">
            <w:pPr>
              <w:widowControl w:val="0"/>
              <w:spacing w:before="140"/>
              <w:jc w:val="center"/>
            </w:pPr>
            <w:r>
              <w:sym w:font="Wingdings" w:char="F0A8"/>
            </w:r>
          </w:p>
          <w:p w:rsidR="00046208" w:rsidRDefault="00046208" w:rsidP="004014F6">
            <w:pPr>
              <w:widowControl w:val="0"/>
              <w:spacing w:before="560"/>
              <w:jc w:val="center"/>
            </w:pPr>
            <w:r>
              <w:sym w:font="Wingdings" w:char="F0A8"/>
            </w:r>
          </w:p>
          <w:p w:rsidR="00046208" w:rsidRDefault="00046208" w:rsidP="004014F6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046208" w:rsidRDefault="002525CC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E81A6C" w:rsidRDefault="00046208" w:rsidP="004014F6">
            <w:pPr>
              <w:widowControl w:val="0"/>
              <w:spacing w:before="140"/>
              <w:jc w:val="center"/>
            </w:pPr>
            <w:r>
              <w:sym w:font="Wingdings" w:char="F0A8"/>
            </w:r>
          </w:p>
          <w:p w:rsidR="00D9237E" w:rsidRDefault="00D9237E" w:rsidP="004014F6">
            <w:pPr>
              <w:widowControl w:val="0"/>
              <w:spacing w:before="140"/>
              <w:jc w:val="center"/>
            </w:pPr>
            <w:r>
              <w:sym w:font="Wingdings" w:char="F0A8"/>
            </w:r>
          </w:p>
          <w:p w:rsidR="00D9237E" w:rsidRDefault="00D9237E" w:rsidP="004014F6">
            <w:pPr>
              <w:widowControl w:val="0"/>
              <w:spacing w:before="180"/>
              <w:jc w:val="center"/>
            </w:pPr>
            <w:r>
              <w:sym w:font="Wingdings" w:char="F0A8"/>
            </w:r>
          </w:p>
          <w:p w:rsidR="00D9237E" w:rsidRDefault="00D9237E" w:rsidP="004014F6">
            <w:pPr>
              <w:widowControl w:val="0"/>
              <w:spacing w:before="580"/>
              <w:jc w:val="center"/>
            </w:pPr>
            <w:r>
              <w:sym w:font="Wingdings" w:char="F0A8"/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4014F6" w:rsidRDefault="004014F6" w:rsidP="004014F6">
            <w:pPr>
              <w:widowControl w:val="0"/>
              <w:spacing w:before="70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20" w:line="276" w:lineRule="auto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4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56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4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40"/>
              <w:jc w:val="center"/>
            </w:pPr>
            <w:r>
              <w:sym w:font="Wingdings" w:char="F0A8"/>
            </w:r>
          </w:p>
          <w:p w:rsidR="004014F6" w:rsidRDefault="004014F6" w:rsidP="004014F6">
            <w:pPr>
              <w:widowControl w:val="0"/>
              <w:spacing w:before="180"/>
              <w:jc w:val="center"/>
            </w:pPr>
            <w:r>
              <w:sym w:font="Wingdings" w:char="F0A8"/>
            </w:r>
          </w:p>
          <w:p w:rsidR="00E81A6C" w:rsidRDefault="004014F6" w:rsidP="004014F6">
            <w:pPr>
              <w:widowControl w:val="0"/>
              <w:spacing w:before="580"/>
              <w:jc w:val="center"/>
            </w:pPr>
            <w:r>
              <w:sym w:font="Wingdings" w:char="F0A8"/>
            </w:r>
          </w:p>
        </w:tc>
      </w:tr>
      <w:tr w:rsidR="00A42153" w:rsidTr="00BA3226">
        <w:trPr>
          <w:cantSplit/>
          <w:trHeight w:val="2684"/>
        </w:trPr>
        <w:tc>
          <w:tcPr>
            <w:tcW w:w="337" w:type="pct"/>
          </w:tcPr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460709" w:rsidRDefault="00460709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Default="00A42153" w:rsidP="003B7EF5">
            <w:pPr>
              <w:widowControl w:val="0"/>
              <w:jc w:val="center"/>
              <w:rPr>
                <w:b/>
                <w:u w:val="single"/>
              </w:rPr>
            </w:pPr>
          </w:p>
          <w:p w:rsidR="00A42153" w:rsidRPr="00BD7F11" w:rsidRDefault="00A42153" w:rsidP="003B7EF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D7F11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404" w:type="pct"/>
          </w:tcPr>
          <w:p w:rsidR="00A42153" w:rsidRDefault="00A42153" w:rsidP="003B7EF5">
            <w:pPr>
              <w:widowControl w:val="0"/>
              <w:spacing w:before="120" w:line="360" w:lineRule="auto"/>
              <w:rPr>
                <w:b/>
              </w:rPr>
            </w:pPr>
            <w:r>
              <w:rPr>
                <w:b/>
              </w:rPr>
              <w:t>Rental Properties: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 w:rsidRPr="006C0905">
              <w:t>Date when</w:t>
            </w:r>
            <w:r>
              <w:t xml:space="preserve"> property was purchased including details of any co-ownership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>Period prop</w:t>
            </w:r>
            <w:r w:rsidR="008F51F1">
              <w:t>erty was rented out during the Income Y</w:t>
            </w:r>
            <w:r>
              <w:t>ear</w:t>
            </w:r>
            <w:r w:rsidRPr="006C0905">
              <w:t xml:space="preserve"> 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 xml:space="preserve">Records detailing </w:t>
            </w:r>
            <w:r w:rsidR="008F51F1">
              <w:t>R</w:t>
            </w:r>
            <w:r>
              <w:t xml:space="preserve">ental </w:t>
            </w:r>
            <w:r w:rsidR="008F51F1">
              <w:t>I</w:t>
            </w:r>
            <w:r>
              <w:t>ncome (annual statement from property agent if engaging services of an agent)</w:t>
            </w:r>
          </w:p>
          <w:p w:rsidR="00A42153" w:rsidRDefault="00BD7F11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>Loan S</w:t>
            </w:r>
            <w:r w:rsidR="00A42153">
              <w:t>tatement for property showing interest paid for the income year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>Expenses incurred such as water charges, land tax and insurance premiums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>Details of depreciable assets bought or disposed of during the year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>Details of any capital works on the property</w:t>
            </w:r>
          </w:p>
          <w:p w:rsidR="00A42153" w:rsidRPr="006C0905" w:rsidRDefault="00A42153" w:rsidP="003B7EF5">
            <w:pPr>
              <w:pStyle w:val="ListParagraph"/>
              <w:widowControl w:val="0"/>
              <w:numPr>
                <w:ilvl w:val="0"/>
                <w:numId w:val="5"/>
              </w:numPr>
              <w:spacing w:before="120" w:line="360" w:lineRule="auto"/>
            </w:pPr>
            <w:r>
              <w:t>If the property was disposed of during the income year, information relating to dates and costs associated with the disposal of the property</w:t>
            </w:r>
          </w:p>
          <w:p w:rsidR="00A42153" w:rsidRDefault="00A42153" w:rsidP="003B7EF5">
            <w:pPr>
              <w:widowControl w:val="0"/>
            </w:pPr>
          </w:p>
        </w:tc>
        <w:tc>
          <w:tcPr>
            <w:tcW w:w="636" w:type="pct"/>
          </w:tcPr>
          <w:p w:rsidR="00A42153" w:rsidRDefault="00A42153" w:rsidP="003B7EF5">
            <w:pPr>
              <w:widowControl w:val="0"/>
              <w:spacing w:before="72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6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18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</w:pPr>
          </w:p>
        </w:tc>
        <w:tc>
          <w:tcPr>
            <w:tcW w:w="623" w:type="pct"/>
          </w:tcPr>
          <w:p w:rsidR="00A42153" w:rsidRDefault="00A42153" w:rsidP="003B7EF5">
            <w:pPr>
              <w:widowControl w:val="0"/>
              <w:spacing w:before="72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6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18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</w:pPr>
          </w:p>
        </w:tc>
      </w:tr>
      <w:tr w:rsidR="00A42153" w:rsidTr="00BA3226">
        <w:trPr>
          <w:cantSplit/>
        </w:trPr>
        <w:tc>
          <w:tcPr>
            <w:tcW w:w="337" w:type="pct"/>
          </w:tcPr>
          <w:p w:rsidR="00A42153" w:rsidRPr="007C65F4" w:rsidRDefault="00A42153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A42153" w:rsidRDefault="00A42153" w:rsidP="009549BE">
            <w:pPr>
              <w:widowControl w:val="0"/>
              <w:spacing w:after="4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  <w:p w:rsidR="007C65F4" w:rsidRPr="007C65F4" w:rsidRDefault="007C65F4" w:rsidP="007C65F4">
            <w:pPr>
              <w:widowControl w:val="0"/>
              <w:spacing w:after="40"/>
              <w:rPr>
                <w:b/>
                <w:sz w:val="16"/>
                <w:szCs w:val="16"/>
                <w:u w:val="single"/>
              </w:rPr>
            </w:pPr>
          </w:p>
          <w:p w:rsidR="00A42153" w:rsidRPr="007C65F4" w:rsidRDefault="00BD530A" w:rsidP="007C65F4">
            <w:pPr>
              <w:widowControl w:val="0"/>
              <w:spacing w:after="120"/>
              <w:jc w:val="center"/>
              <w:rPr>
                <w:b/>
                <w:sz w:val="16"/>
                <w:szCs w:val="16"/>
              </w:rPr>
            </w:pPr>
            <w:r w:rsidRPr="007C65F4">
              <w:rPr>
                <w:b/>
                <w:sz w:val="16"/>
                <w:szCs w:val="16"/>
              </w:rPr>
              <w:t>(H)</w:t>
            </w:r>
          </w:p>
          <w:p w:rsidR="00A42153" w:rsidRPr="007C65F4" w:rsidRDefault="00A42153" w:rsidP="00BD530A">
            <w:pPr>
              <w:widowControl w:val="0"/>
              <w:spacing w:after="120"/>
              <w:rPr>
                <w:b/>
                <w:sz w:val="16"/>
                <w:szCs w:val="16"/>
              </w:rPr>
            </w:pPr>
          </w:p>
          <w:p w:rsidR="00A42153" w:rsidRPr="007C65F4" w:rsidRDefault="00A42153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A42153" w:rsidRPr="007C65F4" w:rsidRDefault="00A42153" w:rsidP="007C65F4">
            <w:pPr>
              <w:widowControl w:val="0"/>
              <w:spacing w:after="100" w:line="360" w:lineRule="auto"/>
              <w:jc w:val="center"/>
              <w:rPr>
                <w:b/>
                <w:sz w:val="16"/>
                <w:szCs w:val="16"/>
              </w:rPr>
            </w:pPr>
            <w:r w:rsidRPr="007C65F4">
              <w:rPr>
                <w:b/>
                <w:sz w:val="16"/>
                <w:szCs w:val="16"/>
              </w:rPr>
              <w:t>T</w:t>
            </w:r>
          </w:p>
          <w:p w:rsidR="00A42153" w:rsidRPr="007C65F4" w:rsidRDefault="00460709" w:rsidP="0046070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7C65F4">
              <w:rPr>
                <w:b/>
                <w:sz w:val="16"/>
                <w:szCs w:val="16"/>
              </w:rPr>
              <w:t>M</w:t>
            </w:r>
          </w:p>
          <w:p w:rsidR="00A42153" w:rsidRPr="007C65F4" w:rsidRDefault="00A42153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A42153" w:rsidRPr="00460709" w:rsidRDefault="00A42153" w:rsidP="003B7EF5">
            <w:pPr>
              <w:widowControl w:val="0"/>
              <w:rPr>
                <w:b/>
                <w:u w:val="single"/>
              </w:rPr>
            </w:pPr>
          </w:p>
          <w:p w:rsidR="00A42153" w:rsidRPr="00E81A6C" w:rsidRDefault="00A42153" w:rsidP="003B7EF5">
            <w:pPr>
              <w:widowControl w:val="0"/>
              <w:rPr>
                <w:b/>
              </w:rPr>
            </w:pPr>
          </w:p>
        </w:tc>
        <w:tc>
          <w:tcPr>
            <w:tcW w:w="3404" w:type="pct"/>
          </w:tcPr>
          <w:p w:rsidR="00A42153" w:rsidRDefault="00A42153" w:rsidP="003B7EF5">
            <w:pPr>
              <w:widowControl w:val="0"/>
              <w:spacing w:before="120" w:line="360" w:lineRule="auto"/>
              <w:rPr>
                <w:b/>
              </w:rPr>
            </w:pPr>
            <w:r>
              <w:rPr>
                <w:b/>
              </w:rPr>
              <w:t>Offsets/ Rebates: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6"/>
              </w:numPr>
              <w:spacing w:before="120" w:line="360" w:lineRule="auto"/>
            </w:pPr>
            <w:r>
              <w:t>Details of medical expenses where the total exceeds $2,120 (after Medicare and</w:t>
            </w:r>
            <w:r w:rsidR="006901A8">
              <w:t xml:space="preserve"> P</w:t>
            </w:r>
            <w:r>
              <w:t xml:space="preserve">rivate </w:t>
            </w:r>
            <w:r w:rsidR="006901A8">
              <w:t>H</w:t>
            </w:r>
            <w:r>
              <w:t xml:space="preserve">ealth </w:t>
            </w:r>
            <w:r w:rsidR="006901A8">
              <w:t>F</w:t>
            </w:r>
            <w:r>
              <w:t>und rebates)</w:t>
            </w:r>
          </w:p>
          <w:p w:rsidR="00A42153" w:rsidRDefault="00A42153" w:rsidP="003B7EF5">
            <w:pPr>
              <w:pStyle w:val="ListParagraph"/>
              <w:widowControl w:val="0"/>
              <w:numPr>
                <w:ilvl w:val="0"/>
                <w:numId w:val="6"/>
              </w:numPr>
              <w:spacing w:before="120" w:line="360" w:lineRule="auto"/>
            </w:pPr>
            <w:r>
              <w:t>Details of dependants</w:t>
            </w:r>
            <w:r w:rsidR="006901A8">
              <w:t xml:space="preserve"> including their age, Occupation and I</w:t>
            </w:r>
            <w:r>
              <w:t>ncome</w:t>
            </w:r>
          </w:p>
          <w:p w:rsidR="00A42153" w:rsidRPr="00950A96" w:rsidRDefault="006901A8" w:rsidP="003B7EF5">
            <w:pPr>
              <w:pStyle w:val="ListParagraph"/>
              <w:widowControl w:val="0"/>
              <w:numPr>
                <w:ilvl w:val="0"/>
                <w:numId w:val="6"/>
              </w:numPr>
              <w:spacing w:before="120" w:line="360" w:lineRule="auto"/>
            </w:pPr>
            <w:r>
              <w:t>Private Health I</w:t>
            </w:r>
            <w:r w:rsidR="00A42153">
              <w:t xml:space="preserve">nsurance </w:t>
            </w:r>
            <w:r>
              <w:t>S</w:t>
            </w:r>
            <w:r w:rsidR="00A42153">
              <w:t>tatement including details of prepaid premiums</w:t>
            </w:r>
          </w:p>
          <w:p w:rsidR="00A42153" w:rsidRDefault="00A42153" w:rsidP="003B7EF5">
            <w:pPr>
              <w:widowControl w:val="0"/>
            </w:pPr>
          </w:p>
        </w:tc>
        <w:tc>
          <w:tcPr>
            <w:tcW w:w="636" w:type="pct"/>
          </w:tcPr>
          <w:p w:rsidR="00A42153" w:rsidRDefault="00A42153" w:rsidP="003B7EF5">
            <w:pPr>
              <w:widowControl w:val="0"/>
              <w:spacing w:before="70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</w:pPr>
          </w:p>
        </w:tc>
        <w:tc>
          <w:tcPr>
            <w:tcW w:w="623" w:type="pct"/>
          </w:tcPr>
          <w:p w:rsidR="00A42153" w:rsidRDefault="00A42153" w:rsidP="003B7EF5">
            <w:pPr>
              <w:widowControl w:val="0"/>
              <w:spacing w:before="70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3B7EF5">
            <w:pPr>
              <w:widowControl w:val="0"/>
            </w:pPr>
          </w:p>
        </w:tc>
      </w:tr>
      <w:tr w:rsidR="00A42153" w:rsidTr="00BA3226">
        <w:trPr>
          <w:cantSplit/>
        </w:trPr>
        <w:tc>
          <w:tcPr>
            <w:tcW w:w="337" w:type="pct"/>
            <w:tcBorders>
              <w:bottom w:val="single" w:sz="4" w:space="0" w:color="auto"/>
            </w:tcBorders>
          </w:tcPr>
          <w:p w:rsidR="00A42153" w:rsidRDefault="00A42153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2879DC" w:rsidRPr="002879DC" w:rsidRDefault="002879DC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2879DC" w:rsidRPr="002879DC" w:rsidRDefault="002879DC" w:rsidP="002879DC">
            <w:pPr>
              <w:widowControl w:val="0"/>
              <w:spacing w:after="100"/>
              <w:rPr>
                <w:b/>
                <w:sz w:val="16"/>
                <w:szCs w:val="16"/>
              </w:rPr>
            </w:pPr>
          </w:p>
          <w:p w:rsidR="00460709" w:rsidRPr="002879DC" w:rsidRDefault="00460709" w:rsidP="009549BE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  <w:r w:rsidRPr="002879DC">
              <w:rPr>
                <w:b/>
                <w:sz w:val="16"/>
                <w:szCs w:val="16"/>
              </w:rPr>
              <w:t>P3</w:t>
            </w:r>
          </w:p>
          <w:p w:rsidR="00460709" w:rsidRPr="002879DC" w:rsidRDefault="00460709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460709" w:rsidRPr="002879DC" w:rsidRDefault="00460709" w:rsidP="00BD530A">
            <w:pPr>
              <w:widowControl w:val="0"/>
              <w:rPr>
                <w:b/>
                <w:sz w:val="16"/>
                <w:szCs w:val="16"/>
              </w:rPr>
            </w:pPr>
          </w:p>
          <w:p w:rsidR="00460709" w:rsidRPr="002879DC" w:rsidRDefault="00460709" w:rsidP="002879DC">
            <w:pPr>
              <w:widowControl w:val="0"/>
              <w:spacing w:after="300"/>
              <w:jc w:val="center"/>
              <w:rPr>
                <w:b/>
                <w:sz w:val="16"/>
                <w:szCs w:val="16"/>
              </w:rPr>
            </w:pPr>
            <w:r w:rsidRPr="002879DC">
              <w:rPr>
                <w:b/>
                <w:sz w:val="16"/>
                <w:szCs w:val="16"/>
              </w:rPr>
              <w:t>P8</w:t>
            </w:r>
          </w:p>
          <w:p w:rsidR="00460709" w:rsidRPr="002879DC" w:rsidRDefault="00460709" w:rsidP="00460709">
            <w:pPr>
              <w:widowControl w:val="0"/>
              <w:spacing w:after="120"/>
              <w:jc w:val="center"/>
              <w:rPr>
                <w:b/>
                <w:sz w:val="16"/>
                <w:szCs w:val="16"/>
              </w:rPr>
            </w:pPr>
          </w:p>
          <w:p w:rsidR="00460709" w:rsidRPr="002879DC" w:rsidRDefault="00460709" w:rsidP="0046070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460709" w:rsidRPr="002879DC" w:rsidRDefault="00460709" w:rsidP="0046070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460709" w:rsidRPr="00460709" w:rsidRDefault="00460709" w:rsidP="00460709">
            <w:pPr>
              <w:widowControl w:val="0"/>
              <w:jc w:val="center"/>
              <w:rPr>
                <w:b/>
                <w:u w:val="single"/>
              </w:rPr>
            </w:pPr>
            <w:r w:rsidRPr="002879DC">
              <w:rPr>
                <w:b/>
                <w:sz w:val="16"/>
                <w:szCs w:val="16"/>
              </w:rPr>
              <w:t>D12</w:t>
            </w:r>
          </w:p>
        </w:tc>
        <w:tc>
          <w:tcPr>
            <w:tcW w:w="3404" w:type="pct"/>
            <w:tcBorders>
              <w:bottom w:val="single" w:sz="4" w:space="0" w:color="auto"/>
            </w:tcBorders>
          </w:tcPr>
          <w:p w:rsidR="00A42153" w:rsidRDefault="00A42153" w:rsidP="003B7EF5">
            <w:pPr>
              <w:widowControl w:val="0"/>
              <w:spacing w:before="120" w:line="360" w:lineRule="auto"/>
              <w:rPr>
                <w:b/>
              </w:rPr>
            </w:pPr>
            <w:r>
              <w:rPr>
                <w:b/>
              </w:rPr>
              <w:t>If Operating as a Sole Trader:</w:t>
            </w:r>
          </w:p>
          <w:p w:rsidR="00A42153" w:rsidRPr="000C47F4" w:rsidRDefault="00A42153" w:rsidP="003B7EF5">
            <w:pPr>
              <w:pStyle w:val="ListParagraph"/>
              <w:widowControl w:val="0"/>
              <w:numPr>
                <w:ilvl w:val="0"/>
                <w:numId w:val="7"/>
              </w:numPr>
              <w:spacing w:before="120" w:line="360" w:lineRule="auto"/>
              <w:rPr>
                <w:b/>
              </w:rPr>
            </w:pPr>
            <w:r>
              <w:t>Details of any assets purchased including date of purchase and amount</w:t>
            </w:r>
          </w:p>
          <w:p w:rsidR="00A42153" w:rsidRPr="000C47F4" w:rsidRDefault="00A42153" w:rsidP="003B7EF5">
            <w:pPr>
              <w:pStyle w:val="ListParagraph"/>
              <w:widowControl w:val="0"/>
              <w:numPr>
                <w:ilvl w:val="0"/>
                <w:numId w:val="7"/>
              </w:numPr>
              <w:spacing w:before="120" w:line="360" w:lineRule="auto"/>
              <w:rPr>
                <w:b/>
              </w:rPr>
            </w:pPr>
            <w:r>
              <w:t xml:space="preserve">Records from </w:t>
            </w:r>
            <w:r w:rsidR="002879DC">
              <w:t>A</w:t>
            </w:r>
            <w:r>
              <w:t xml:space="preserve">ccounting </w:t>
            </w:r>
            <w:r w:rsidR="002879DC">
              <w:t>S</w:t>
            </w:r>
            <w:r>
              <w:t>oftware (e.g. Profit &amp; Loss and Balance Sheet)</w:t>
            </w:r>
          </w:p>
          <w:p w:rsidR="00A42153" w:rsidRPr="000C47F4" w:rsidRDefault="00A42153" w:rsidP="003B7EF5">
            <w:pPr>
              <w:pStyle w:val="ListParagraph"/>
              <w:widowControl w:val="0"/>
              <w:numPr>
                <w:ilvl w:val="0"/>
                <w:numId w:val="7"/>
              </w:numPr>
              <w:spacing w:before="120" w:line="360" w:lineRule="auto"/>
              <w:rPr>
                <w:b/>
              </w:rPr>
            </w:pPr>
            <w:r>
              <w:t>Statements of all liabilities of the business (e.g. Loans, HP etc.)</w:t>
            </w:r>
          </w:p>
          <w:p w:rsidR="00A42153" w:rsidRPr="003B7EF5" w:rsidRDefault="000D1EE0" w:rsidP="003B7EF5">
            <w:pPr>
              <w:pStyle w:val="ListParagraph"/>
              <w:widowControl w:val="0"/>
              <w:numPr>
                <w:ilvl w:val="0"/>
                <w:numId w:val="7"/>
              </w:numPr>
              <w:spacing w:before="120" w:line="360" w:lineRule="auto"/>
              <w:rPr>
                <w:b/>
              </w:rPr>
            </w:pPr>
            <w:r>
              <w:t>Notice of S</w:t>
            </w:r>
            <w:r w:rsidR="00A42153">
              <w:t>uperannuation contributions for self-employed persons</w:t>
            </w:r>
          </w:p>
          <w:p w:rsidR="00A42153" w:rsidRPr="000C47F4" w:rsidRDefault="00A42153" w:rsidP="003B7EF5">
            <w:pPr>
              <w:pStyle w:val="ListParagraph"/>
              <w:widowControl w:val="0"/>
              <w:spacing w:before="120" w:line="360" w:lineRule="auto"/>
              <w:ind w:left="360"/>
              <w:rPr>
                <w:b/>
              </w:rPr>
            </w:pPr>
          </w:p>
          <w:p w:rsidR="00A42153" w:rsidRDefault="00A42153" w:rsidP="003B7EF5">
            <w:pPr>
              <w:widowControl w:val="0"/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BA3226" w:rsidRDefault="00BA3226" w:rsidP="00BA3226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A42153" w:rsidRDefault="00A42153" w:rsidP="00830115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</w:pPr>
            <w:r>
              <w:t xml:space="preserve">        </w:t>
            </w: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</w:pPr>
            <w:r>
              <w:t xml:space="preserve">        </w:t>
            </w:r>
            <w:r>
              <w:sym w:font="Wingdings" w:char="F0A8"/>
            </w:r>
          </w:p>
          <w:p w:rsidR="00BA3226" w:rsidRDefault="00BA3226" w:rsidP="003B7EF5">
            <w:pPr>
              <w:widowControl w:val="0"/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BA3226" w:rsidRDefault="00BA3226" w:rsidP="00BA3226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</w:pPr>
            <w:r>
              <w:t xml:space="preserve">       </w:t>
            </w: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  <w:jc w:val="center"/>
            </w:pPr>
            <w:r>
              <w:sym w:font="Wingdings" w:char="F0A8"/>
            </w:r>
          </w:p>
          <w:p w:rsidR="00BA3226" w:rsidRDefault="00BA3226" w:rsidP="00BA3226">
            <w:pPr>
              <w:widowControl w:val="0"/>
              <w:spacing w:before="540"/>
              <w:jc w:val="center"/>
            </w:pPr>
          </w:p>
          <w:p w:rsidR="00A42153" w:rsidRDefault="00A42153" w:rsidP="003B7EF5">
            <w:pPr>
              <w:widowControl w:val="0"/>
            </w:pPr>
          </w:p>
        </w:tc>
      </w:tr>
      <w:tr w:rsidR="00CB39F8" w:rsidTr="00BA3226">
        <w:trPr>
          <w:cantSplit/>
          <w:trHeight w:val="4668"/>
        </w:trPr>
        <w:tc>
          <w:tcPr>
            <w:tcW w:w="337" w:type="pct"/>
            <w:tcBorders>
              <w:bottom w:val="nil"/>
            </w:tcBorders>
          </w:tcPr>
          <w:p w:rsidR="00AD4326" w:rsidRPr="009049E7" w:rsidRDefault="00AD4326" w:rsidP="009049E7">
            <w:pPr>
              <w:widowControl w:val="0"/>
              <w:spacing w:after="40"/>
              <w:jc w:val="center"/>
              <w:rPr>
                <w:b/>
                <w:sz w:val="16"/>
                <w:szCs w:val="16"/>
              </w:rPr>
            </w:pPr>
          </w:p>
          <w:p w:rsidR="00AD4326" w:rsidRDefault="00AD4326" w:rsidP="00327F69">
            <w:pPr>
              <w:widowControl w:val="0"/>
              <w:spacing w:after="20"/>
              <w:rPr>
                <w:b/>
                <w:sz w:val="16"/>
                <w:szCs w:val="16"/>
              </w:rPr>
            </w:pPr>
          </w:p>
          <w:p w:rsidR="009049E7" w:rsidRPr="009049E7" w:rsidRDefault="009049E7" w:rsidP="00300E29">
            <w:pPr>
              <w:widowControl w:val="0"/>
              <w:spacing w:after="40"/>
              <w:rPr>
                <w:b/>
                <w:sz w:val="16"/>
                <w:szCs w:val="16"/>
              </w:rPr>
            </w:pPr>
          </w:p>
          <w:p w:rsidR="00300E29" w:rsidRPr="009049E7" w:rsidRDefault="00300E29" w:rsidP="009049E7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P8</w:t>
            </w:r>
          </w:p>
          <w:p w:rsidR="00AD4326" w:rsidRPr="009049E7" w:rsidRDefault="00300E29" w:rsidP="00327F69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D5</w:t>
            </w:r>
          </w:p>
          <w:p w:rsidR="00300E29" w:rsidRPr="009049E7" w:rsidRDefault="00300E29" w:rsidP="00327F69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D5</w:t>
            </w:r>
          </w:p>
          <w:p w:rsidR="00AC3630" w:rsidRPr="009049E7" w:rsidRDefault="00065309" w:rsidP="00327F69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D5</w:t>
            </w:r>
          </w:p>
          <w:p w:rsidR="00300E29" w:rsidRPr="009049E7" w:rsidRDefault="00300E29" w:rsidP="00327F69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D5</w:t>
            </w:r>
          </w:p>
          <w:p w:rsidR="00E74EB7" w:rsidRPr="009049E7" w:rsidRDefault="00E74EB7" w:rsidP="00AC3630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</w:p>
          <w:p w:rsidR="00E74EB7" w:rsidRPr="009049E7" w:rsidRDefault="00065309" w:rsidP="00327F69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D4</w:t>
            </w:r>
          </w:p>
          <w:p w:rsidR="00AD4326" w:rsidRPr="009049E7" w:rsidRDefault="00065309" w:rsidP="009049E7">
            <w:pPr>
              <w:widowControl w:val="0"/>
              <w:spacing w:after="22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D3</w:t>
            </w:r>
          </w:p>
          <w:p w:rsidR="00AD4326" w:rsidRPr="009049E7" w:rsidRDefault="00AD4326" w:rsidP="003B7EF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E81A6C" w:rsidRPr="009049E7" w:rsidRDefault="00E81A6C" w:rsidP="003B7EF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065309" w:rsidRPr="009049E7" w:rsidRDefault="00065309" w:rsidP="009049E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3404" w:type="pct"/>
            <w:tcBorders>
              <w:bottom w:val="nil"/>
            </w:tcBorders>
          </w:tcPr>
          <w:p w:rsidR="00DE34C4" w:rsidRDefault="00DE34C4" w:rsidP="003B7EF5">
            <w:pPr>
              <w:widowControl w:val="0"/>
              <w:spacing w:before="120" w:line="360" w:lineRule="auto"/>
              <w:rPr>
                <w:b/>
              </w:rPr>
            </w:pPr>
            <w:r>
              <w:rPr>
                <w:b/>
              </w:rPr>
              <w:t>Work Related Deductions:</w:t>
            </w:r>
          </w:p>
          <w:p w:rsidR="00DE34C4" w:rsidRDefault="00DE34C4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 w:rsidRPr="00DE34C4">
              <w:t>Details of depreciable assets bought during the year (e.g. laptops)</w:t>
            </w:r>
          </w:p>
          <w:p w:rsidR="00DE34C4" w:rsidRDefault="00DE34C4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Details and receipts for home expenses</w:t>
            </w:r>
          </w:p>
          <w:p w:rsidR="00DE34C4" w:rsidRDefault="00DE34C4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Professional journals/trade magazines</w:t>
            </w:r>
          </w:p>
          <w:p w:rsidR="00DE34C4" w:rsidRDefault="00DE34C4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Professional memberships/subscriptions</w:t>
            </w:r>
          </w:p>
          <w:p w:rsidR="00DE34C4" w:rsidRDefault="00DE34C4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Receipts for conti</w:t>
            </w:r>
            <w:r w:rsidR="009049E7">
              <w:t>nuing professional development C</w:t>
            </w:r>
            <w:r>
              <w:t>ours</w:t>
            </w:r>
            <w:r w:rsidR="009049E7">
              <w:t>es and S</w:t>
            </w:r>
            <w:r w:rsidR="002C3108">
              <w:t>eminars</w:t>
            </w:r>
          </w:p>
          <w:p w:rsidR="002C3108" w:rsidRDefault="002C3108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Receipts for self-education expenses</w:t>
            </w:r>
          </w:p>
          <w:p w:rsidR="002C3108" w:rsidRDefault="002C3108" w:rsidP="003B7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Receipts for other work-related deductions such as protective clothing, uniform expenses, tools and equipment and travel</w:t>
            </w:r>
          </w:p>
          <w:p w:rsidR="006C0905" w:rsidRDefault="002C3108" w:rsidP="00DE1409">
            <w:pPr>
              <w:pStyle w:val="ListParagraph"/>
              <w:widowControl w:val="0"/>
              <w:numPr>
                <w:ilvl w:val="0"/>
                <w:numId w:val="2"/>
              </w:numPr>
              <w:spacing w:before="120" w:line="360" w:lineRule="auto"/>
            </w:pPr>
            <w:r>
              <w:t>Vehicle logbook for motor vehicle expenses (if using the logbook method)</w:t>
            </w:r>
          </w:p>
        </w:tc>
        <w:tc>
          <w:tcPr>
            <w:tcW w:w="636" w:type="pct"/>
          </w:tcPr>
          <w:p w:rsidR="00C414A0" w:rsidRDefault="00C414A0" w:rsidP="003B7EF5">
            <w:pPr>
              <w:widowControl w:val="0"/>
              <w:spacing w:before="72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52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560"/>
              <w:jc w:val="center"/>
            </w:pPr>
            <w:r>
              <w:sym w:font="Wingdings" w:char="F0A8"/>
            </w:r>
          </w:p>
          <w:p w:rsidR="00E81A6C" w:rsidRDefault="00E81A6C" w:rsidP="003B7EF5">
            <w:pPr>
              <w:widowControl w:val="0"/>
              <w:jc w:val="center"/>
            </w:pPr>
          </w:p>
        </w:tc>
        <w:tc>
          <w:tcPr>
            <w:tcW w:w="623" w:type="pct"/>
          </w:tcPr>
          <w:p w:rsidR="00C414A0" w:rsidRDefault="00C414A0" w:rsidP="003B7EF5">
            <w:pPr>
              <w:widowControl w:val="0"/>
              <w:spacing w:before="72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52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560"/>
              <w:jc w:val="center"/>
            </w:pPr>
            <w:r>
              <w:sym w:font="Wingdings" w:char="F0A8"/>
            </w:r>
          </w:p>
          <w:p w:rsidR="00E81A6C" w:rsidRDefault="00E81A6C" w:rsidP="003B7EF5">
            <w:pPr>
              <w:widowControl w:val="0"/>
            </w:pPr>
          </w:p>
        </w:tc>
      </w:tr>
      <w:tr w:rsidR="00CB39F8" w:rsidTr="00BA3226">
        <w:trPr>
          <w:cantSplit/>
          <w:trHeight w:val="2273"/>
        </w:trPr>
        <w:tc>
          <w:tcPr>
            <w:tcW w:w="337" w:type="pct"/>
            <w:tcBorders>
              <w:top w:val="nil"/>
              <w:bottom w:val="nil"/>
            </w:tcBorders>
          </w:tcPr>
          <w:p w:rsidR="00065309" w:rsidRPr="009049E7" w:rsidRDefault="00065309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065309" w:rsidRPr="009049E7" w:rsidRDefault="00065309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065309" w:rsidRPr="009049E7" w:rsidRDefault="00065309" w:rsidP="003B7EF5">
            <w:pPr>
              <w:widowControl w:val="0"/>
              <w:rPr>
                <w:b/>
                <w:sz w:val="16"/>
                <w:szCs w:val="16"/>
              </w:rPr>
            </w:pPr>
          </w:p>
          <w:p w:rsidR="00065309" w:rsidRPr="009049E7" w:rsidRDefault="00065309" w:rsidP="00327F69">
            <w:pPr>
              <w:widowControl w:val="0"/>
              <w:spacing w:before="120" w:after="20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D9</w:t>
            </w:r>
          </w:p>
          <w:p w:rsidR="00065309" w:rsidRPr="009049E7" w:rsidRDefault="00065309" w:rsidP="009049E7">
            <w:pPr>
              <w:widowControl w:val="0"/>
              <w:spacing w:after="18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D10</w:t>
            </w:r>
          </w:p>
          <w:p w:rsidR="00065309" w:rsidRPr="009049E7" w:rsidRDefault="00065309" w:rsidP="00A84351">
            <w:pPr>
              <w:widowControl w:val="0"/>
              <w:spacing w:after="62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D7</w:t>
            </w:r>
            <w:r w:rsidR="00A84351">
              <w:rPr>
                <w:b/>
                <w:sz w:val="16"/>
                <w:szCs w:val="16"/>
              </w:rPr>
              <w:t xml:space="preserve">, </w:t>
            </w:r>
            <w:r w:rsidRPr="009049E7">
              <w:rPr>
                <w:b/>
                <w:sz w:val="16"/>
                <w:szCs w:val="16"/>
              </w:rPr>
              <w:t>D8</w:t>
            </w:r>
          </w:p>
          <w:p w:rsidR="00065309" w:rsidRPr="009049E7" w:rsidRDefault="00065309" w:rsidP="0006530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049E7">
              <w:rPr>
                <w:b/>
                <w:sz w:val="16"/>
                <w:szCs w:val="16"/>
              </w:rPr>
              <w:t>D15</w:t>
            </w:r>
          </w:p>
        </w:tc>
        <w:tc>
          <w:tcPr>
            <w:tcW w:w="3404" w:type="pct"/>
            <w:tcBorders>
              <w:top w:val="nil"/>
              <w:bottom w:val="nil"/>
            </w:tcBorders>
          </w:tcPr>
          <w:p w:rsidR="00AD4326" w:rsidRDefault="00AD4326" w:rsidP="003B7EF5">
            <w:pPr>
              <w:widowControl w:val="0"/>
              <w:spacing w:before="120" w:line="360" w:lineRule="auto"/>
              <w:rPr>
                <w:b/>
              </w:rPr>
            </w:pPr>
            <w:r>
              <w:rPr>
                <w:b/>
              </w:rPr>
              <w:t>Other Deductions:</w:t>
            </w:r>
          </w:p>
          <w:p w:rsidR="00AD4326" w:rsidRDefault="00AD4326" w:rsidP="003B7EF5">
            <w:pPr>
              <w:pStyle w:val="ListParagraph"/>
              <w:widowControl w:val="0"/>
              <w:numPr>
                <w:ilvl w:val="0"/>
                <w:numId w:val="4"/>
              </w:numPr>
              <w:spacing w:before="120" w:line="360" w:lineRule="auto"/>
            </w:pPr>
            <w:r w:rsidRPr="00AD4326">
              <w:t>Receipts for donations of $2 and over to regist</w:t>
            </w:r>
            <w:r>
              <w:t>e</w:t>
            </w:r>
            <w:r w:rsidRPr="00AD4326">
              <w:t>red charities</w:t>
            </w:r>
          </w:p>
          <w:p w:rsidR="00AD4326" w:rsidRDefault="00AD4326" w:rsidP="003B7EF5">
            <w:pPr>
              <w:pStyle w:val="ListParagraph"/>
              <w:widowControl w:val="0"/>
              <w:numPr>
                <w:ilvl w:val="0"/>
                <w:numId w:val="4"/>
              </w:numPr>
              <w:spacing w:before="120" w:line="360" w:lineRule="auto"/>
            </w:pPr>
            <w:r>
              <w:t>Expenditure incurred in managing tax affairs (e.g. tax agent fees)</w:t>
            </w:r>
          </w:p>
          <w:p w:rsidR="00AD4326" w:rsidRDefault="00AD4326" w:rsidP="003B7EF5">
            <w:pPr>
              <w:pStyle w:val="ListParagraph"/>
              <w:widowControl w:val="0"/>
              <w:numPr>
                <w:ilvl w:val="0"/>
                <w:numId w:val="4"/>
              </w:numPr>
              <w:spacing w:before="120" w:line="360" w:lineRule="auto"/>
            </w:pPr>
            <w:r>
              <w:t>Expenditure incurred in earning interest, dividend and other investment income (e.g. investment advice fees)</w:t>
            </w:r>
          </w:p>
          <w:p w:rsidR="00E81A6C" w:rsidRDefault="00AD4326" w:rsidP="009049E7">
            <w:pPr>
              <w:pStyle w:val="ListParagraph"/>
              <w:widowControl w:val="0"/>
              <w:numPr>
                <w:ilvl w:val="0"/>
                <w:numId w:val="4"/>
              </w:numPr>
              <w:spacing w:before="120" w:line="360" w:lineRule="auto"/>
            </w:pPr>
            <w:r>
              <w:t xml:space="preserve">Income </w:t>
            </w:r>
            <w:r w:rsidR="009049E7">
              <w:t>Protection I</w:t>
            </w:r>
            <w:r>
              <w:t xml:space="preserve">nsurance </w:t>
            </w:r>
            <w:r w:rsidR="009049E7">
              <w:t>P</w:t>
            </w:r>
            <w:r>
              <w:t>remiums</w:t>
            </w:r>
          </w:p>
        </w:tc>
        <w:tc>
          <w:tcPr>
            <w:tcW w:w="636" w:type="pct"/>
          </w:tcPr>
          <w:p w:rsidR="00C414A0" w:rsidRDefault="00C414A0" w:rsidP="003B7EF5">
            <w:pPr>
              <w:widowControl w:val="0"/>
              <w:spacing w:before="68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8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520"/>
              <w:jc w:val="center"/>
            </w:pPr>
            <w:r>
              <w:sym w:font="Wingdings" w:char="F0A8"/>
            </w:r>
          </w:p>
          <w:p w:rsidR="00E81A6C" w:rsidRDefault="00E81A6C" w:rsidP="003B7EF5">
            <w:pPr>
              <w:widowControl w:val="0"/>
            </w:pPr>
          </w:p>
        </w:tc>
        <w:tc>
          <w:tcPr>
            <w:tcW w:w="623" w:type="pct"/>
          </w:tcPr>
          <w:p w:rsidR="00C414A0" w:rsidRDefault="00C414A0" w:rsidP="003B7EF5">
            <w:pPr>
              <w:widowControl w:val="0"/>
              <w:spacing w:before="68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6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180"/>
              <w:jc w:val="center"/>
            </w:pPr>
            <w:r>
              <w:sym w:font="Wingdings" w:char="F0A8"/>
            </w:r>
          </w:p>
          <w:p w:rsidR="00C414A0" w:rsidRDefault="00C414A0" w:rsidP="003B7EF5">
            <w:pPr>
              <w:widowControl w:val="0"/>
              <w:spacing w:before="520"/>
              <w:jc w:val="center"/>
            </w:pPr>
            <w:r>
              <w:sym w:font="Wingdings" w:char="F0A8"/>
            </w:r>
          </w:p>
          <w:p w:rsidR="00E81A6C" w:rsidRDefault="00E81A6C" w:rsidP="003B7EF5">
            <w:pPr>
              <w:widowControl w:val="0"/>
            </w:pPr>
          </w:p>
        </w:tc>
      </w:tr>
      <w:tr w:rsidR="00FF3458" w:rsidTr="00BA3226">
        <w:trPr>
          <w:cantSplit/>
        </w:trPr>
        <w:tc>
          <w:tcPr>
            <w:tcW w:w="337" w:type="pct"/>
            <w:tcBorders>
              <w:top w:val="nil"/>
            </w:tcBorders>
          </w:tcPr>
          <w:p w:rsidR="00FF3458" w:rsidRPr="00E81A6C" w:rsidRDefault="00FF3458" w:rsidP="00FF3458">
            <w:pPr>
              <w:widowControl w:val="0"/>
              <w:rPr>
                <w:b/>
              </w:rPr>
            </w:pPr>
          </w:p>
        </w:tc>
        <w:tc>
          <w:tcPr>
            <w:tcW w:w="3404" w:type="pct"/>
            <w:tcBorders>
              <w:top w:val="nil"/>
            </w:tcBorders>
          </w:tcPr>
          <w:p w:rsidR="00FF3458" w:rsidRPr="00771757" w:rsidRDefault="00FF3458" w:rsidP="00FF3458">
            <w:pPr>
              <w:widowControl w:val="0"/>
              <w:spacing w:before="120" w:line="360" w:lineRule="auto"/>
              <w:rPr>
                <w:sz w:val="20"/>
                <w:u w:val="single"/>
              </w:rPr>
            </w:pPr>
            <w:r w:rsidRPr="00771757">
              <w:rPr>
                <w:sz w:val="20"/>
                <w:u w:val="single"/>
              </w:rPr>
              <w:t>Note:</w:t>
            </w:r>
          </w:p>
          <w:p w:rsidR="00FF3458" w:rsidRDefault="00FF3458" w:rsidP="00FF3458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t xml:space="preserve">If there is a mixed usage (personal/business related), what </w:t>
            </w:r>
            <w:r w:rsidR="00C86265">
              <w:t>would be your estimated/actual bu</w:t>
            </w:r>
            <w:r>
              <w:t xml:space="preserve">siness portion?                 </w:t>
            </w:r>
          </w:p>
          <w:p w:rsidR="00FF3458" w:rsidRDefault="00FF3458" w:rsidP="00FF3458">
            <w:pPr>
              <w:pStyle w:val="ListParagraph"/>
              <w:widowControl w:val="0"/>
              <w:ind w:left="360"/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</w:tcBorders>
          </w:tcPr>
          <w:p w:rsidR="00FF3458" w:rsidRDefault="00FF3458" w:rsidP="00FF3458">
            <w:pPr>
              <w:widowControl w:val="0"/>
              <w:spacing w:before="200" w:after="360"/>
              <w:jc w:val="center"/>
            </w:pPr>
            <w:r>
              <w:t>________ %</w:t>
            </w:r>
          </w:p>
          <w:p w:rsidR="00FF3458" w:rsidRPr="008E31C8" w:rsidRDefault="00FF3458" w:rsidP="00FF3458">
            <w:pPr>
              <w:widowControl w:val="0"/>
              <w:spacing w:before="120"/>
              <w:rPr>
                <w:rFonts w:ascii="Traditional Arabic" w:hAnsi="Traditional Arabic" w:cs="Traditional Arabic"/>
                <w:b/>
                <w:sz w:val="18"/>
                <w:szCs w:val="18"/>
              </w:rPr>
            </w:pPr>
            <w:r w:rsidRPr="008E31C8">
              <w:rPr>
                <w:rFonts w:ascii="Traditional Arabic" w:hAnsi="Traditional Arabic" w:cs="Traditional Arabic"/>
                <w:sz w:val="18"/>
                <w:szCs w:val="18"/>
              </w:rPr>
              <w:sym w:font="Wingdings" w:char="F0A8"/>
            </w:r>
            <w:r w:rsidRPr="008E31C8">
              <w:rPr>
                <w:rFonts w:ascii="Traditional Arabic" w:hAnsi="Traditional Arabic" w:cs="Traditional Arabic"/>
                <w:b/>
                <w:sz w:val="18"/>
                <w:szCs w:val="18"/>
              </w:rPr>
              <w:t xml:space="preserve"> </w:t>
            </w:r>
            <w:r w:rsidRPr="008E31C8">
              <w:rPr>
                <w:rFonts w:ascii="Traditional Arabic" w:hAnsi="Traditional Arabic" w:cs="Traditional Arabic"/>
                <w:sz w:val="18"/>
                <w:szCs w:val="18"/>
              </w:rPr>
              <w:t xml:space="preserve">Estimated  </w:t>
            </w:r>
            <w:r w:rsidRPr="008E31C8">
              <w:rPr>
                <w:rFonts w:ascii="Traditional Arabic" w:hAnsi="Traditional Arabic" w:cs="Traditional Arabic"/>
                <w:b/>
                <w:sz w:val="18"/>
                <w:szCs w:val="18"/>
              </w:rPr>
              <w:t xml:space="preserve">         </w:t>
            </w:r>
            <w:r w:rsidRPr="008E31C8">
              <w:rPr>
                <w:rFonts w:ascii="Vrinda" w:hAnsi="Vrinda" w:cs="Vrinda"/>
                <w:sz w:val="18"/>
                <w:szCs w:val="18"/>
              </w:rPr>
              <w:sym w:font="Wingdings" w:char="F0A8"/>
            </w:r>
            <w:r w:rsidRPr="008E31C8">
              <w:rPr>
                <w:rFonts w:ascii="Traditional Arabic" w:hAnsi="Traditional Arabic" w:cs="Traditional Arabic"/>
                <w:b/>
                <w:sz w:val="18"/>
                <w:szCs w:val="18"/>
              </w:rPr>
              <w:t xml:space="preserve"> </w:t>
            </w:r>
            <w:r w:rsidRPr="008E31C8">
              <w:rPr>
                <w:rFonts w:ascii="Traditional Arabic" w:hAnsi="Traditional Arabic" w:cs="Traditional Arabic"/>
                <w:sz w:val="18"/>
                <w:szCs w:val="18"/>
              </w:rPr>
              <w:t>Actual</w:t>
            </w:r>
          </w:p>
        </w:tc>
      </w:tr>
      <w:tr w:rsidR="00A40274" w:rsidTr="00BA3226">
        <w:trPr>
          <w:cantSplit/>
        </w:trPr>
        <w:tc>
          <w:tcPr>
            <w:tcW w:w="5000" w:type="pct"/>
            <w:gridSpan w:val="4"/>
            <w:tcBorders>
              <w:bottom w:val="nil"/>
            </w:tcBorders>
          </w:tcPr>
          <w:p w:rsidR="00A40274" w:rsidRDefault="00A40274" w:rsidP="003B7EF5">
            <w:pPr>
              <w:widowControl w:val="0"/>
              <w:spacing w:before="120" w:line="360" w:lineRule="auto"/>
              <w:rPr>
                <w:b/>
              </w:rPr>
            </w:pPr>
            <w:r>
              <w:rPr>
                <w:b/>
              </w:rPr>
              <w:t>Other Information:</w:t>
            </w:r>
          </w:p>
          <w:p w:rsidR="00A40274" w:rsidRDefault="00A40274" w:rsidP="003B7EF5">
            <w:pPr>
              <w:widowControl w:val="0"/>
            </w:pPr>
            <w:r>
              <w:t>Any other information that you think is relevant</w:t>
            </w:r>
          </w:p>
        </w:tc>
      </w:tr>
      <w:tr w:rsidR="00A40274" w:rsidTr="00BA3226">
        <w:trPr>
          <w:cantSplit/>
        </w:trPr>
        <w:tc>
          <w:tcPr>
            <w:tcW w:w="5000" w:type="pct"/>
            <w:gridSpan w:val="4"/>
            <w:tcBorders>
              <w:top w:val="nil"/>
            </w:tcBorders>
          </w:tcPr>
          <w:p w:rsidR="00A40274" w:rsidRPr="00F51B0E" w:rsidRDefault="00C54FAC" w:rsidP="00C54FAC">
            <w:pPr>
              <w:widowControl w:val="0"/>
              <w:spacing w:before="120" w:line="360" w:lineRule="auto"/>
              <w:rPr>
                <w:b/>
                <w:sz w:val="20"/>
                <w:szCs w:val="20"/>
              </w:rPr>
            </w:pPr>
            <w:r w:rsidRPr="00F51B0E">
              <w:rPr>
                <w:b/>
                <w:sz w:val="20"/>
                <w:szCs w:val="20"/>
              </w:rPr>
              <w:t>Notes/ Special Instructions:</w:t>
            </w:r>
          </w:p>
          <w:p w:rsidR="00C54FAC" w:rsidRPr="00C54FAC" w:rsidRDefault="00C54FAC" w:rsidP="00C54FAC">
            <w:pPr>
              <w:widowControl w:val="0"/>
              <w:spacing w:before="120" w:line="360" w:lineRule="auto"/>
            </w:pPr>
            <w:r w:rsidRPr="00C54FAC">
              <w:t>________________________________________________________</w:t>
            </w:r>
            <w:r w:rsidR="00BA3226">
              <w:t>______________________________</w:t>
            </w:r>
          </w:p>
          <w:p w:rsidR="00C54FAC" w:rsidRPr="00C54FAC" w:rsidRDefault="00C54FAC" w:rsidP="00C54FAC">
            <w:pPr>
              <w:widowControl w:val="0"/>
              <w:spacing w:before="120" w:line="360" w:lineRule="auto"/>
            </w:pPr>
            <w:r w:rsidRPr="00C54FAC">
              <w:t>________________________________________________________</w:t>
            </w:r>
            <w:r w:rsidR="00BA3226">
              <w:t>______________________________</w:t>
            </w:r>
          </w:p>
          <w:p w:rsidR="00C54FAC" w:rsidRPr="00C54FAC" w:rsidRDefault="00C54FAC" w:rsidP="00C54FAC">
            <w:pPr>
              <w:widowControl w:val="0"/>
              <w:spacing w:before="120" w:line="360" w:lineRule="auto"/>
            </w:pPr>
            <w:r w:rsidRPr="00C54FAC">
              <w:t>________________________________________________________</w:t>
            </w:r>
            <w:r w:rsidR="00BA3226">
              <w:t>______________________________</w:t>
            </w:r>
          </w:p>
          <w:p w:rsidR="00C54FAC" w:rsidRPr="00C54FAC" w:rsidRDefault="00C54FAC" w:rsidP="00C54FAC">
            <w:pPr>
              <w:widowControl w:val="0"/>
              <w:spacing w:before="120" w:line="360" w:lineRule="auto"/>
              <w:rPr>
                <w:b/>
              </w:rPr>
            </w:pPr>
          </w:p>
        </w:tc>
      </w:tr>
    </w:tbl>
    <w:p w:rsidR="009A409B" w:rsidRDefault="009A409B" w:rsidP="009A409B">
      <w:pPr>
        <w:rPr>
          <w:rFonts w:ascii="Iskoola Pota" w:hAnsi="Iskoola Pota" w:cs="Iskoola Pota"/>
          <w:b/>
          <w:color w:val="17365D" w:themeColor="text2" w:themeShade="BF"/>
          <w:sz w:val="16"/>
          <w:szCs w:val="16"/>
        </w:rPr>
      </w:pPr>
    </w:p>
    <w:sectPr w:rsidR="009A409B" w:rsidSect="000A23AB">
      <w:footerReference w:type="default" r:id="rId9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6C" w:rsidRDefault="00E81A6C" w:rsidP="00E81A6C">
      <w:pPr>
        <w:spacing w:after="0" w:line="240" w:lineRule="auto"/>
      </w:pPr>
      <w:r>
        <w:separator/>
      </w:r>
    </w:p>
  </w:endnote>
  <w:endnote w:type="continuationSeparator" w:id="0">
    <w:p w:rsidR="00E81A6C" w:rsidRDefault="00E81A6C" w:rsidP="00E8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92" w:rsidRPr="00173792" w:rsidRDefault="00A41EB3" w:rsidP="00173792">
    <w:pPr>
      <w:pStyle w:val="Footer"/>
      <w:rPr>
        <w:rFonts w:ascii="Freestyle Script" w:hAnsi="Freestyle Script" w:cs="Iskoola Pota"/>
        <w:sz w:val="28"/>
        <w:szCs w:val="28"/>
      </w:rPr>
    </w:pPr>
    <w:r>
      <w:rPr>
        <w:rFonts w:ascii="Freestyle Script" w:hAnsi="Freestyle Script" w:cs="Iskoola Pota"/>
        <w:sz w:val="28"/>
        <w:szCs w:val="28"/>
      </w:rPr>
      <w:t>OSEM Tax</w:t>
    </w:r>
  </w:p>
  <w:p w:rsidR="00173792" w:rsidRPr="00173792" w:rsidRDefault="00173792" w:rsidP="00173792">
    <w:pPr>
      <w:pStyle w:val="Footer"/>
      <w:rPr>
        <w:rFonts w:ascii="Iskoola Pota" w:hAnsi="Iskoola Pota" w:cs="Iskoola Pota"/>
        <w:sz w:val="16"/>
        <w:szCs w:val="16"/>
      </w:rPr>
    </w:pPr>
    <w:r w:rsidRPr="00173792">
      <w:rPr>
        <w:rFonts w:ascii="Iskoola Pota" w:hAnsi="Iskoola Pota" w:cs="Iskoola Pota"/>
        <w:sz w:val="16"/>
        <w:szCs w:val="16"/>
      </w:rPr>
      <w:t xml:space="preserve">Tel: </w:t>
    </w:r>
    <w:r w:rsidR="00A41EB3">
      <w:rPr>
        <w:rFonts w:ascii="Iskoola Pota" w:hAnsi="Iskoola Pota" w:cs="Iskoola Pota"/>
        <w:sz w:val="16"/>
        <w:szCs w:val="16"/>
      </w:rPr>
      <w:t>0413082868</w:t>
    </w:r>
  </w:p>
  <w:p w:rsidR="000A23AB" w:rsidRPr="00173792" w:rsidRDefault="00173792" w:rsidP="00173792">
    <w:pPr>
      <w:pStyle w:val="Footer"/>
      <w:rPr>
        <w:rFonts w:ascii="Iskoola Pota" w:hAnsi="Iskoola Pota" w:cs="Iskoola Pota"/>
        <w:sz w:val="16"/>
        <w:szCs w:val="16"/>
      </w:rPr>
    </w:pPr>
    <w:r w:rsidRPr="00173792">
      <w:rPr>
        <w:rFonts w:ascii="Iskoola Pota" w:hAnsi="Iskoola Pota" w:cs="Iskoola Pota"/>
        <w:sz w:val="16"/>
        <w:szCs w:val="16"/>
      </w:rPr>
      <w:t xml:space="preserve">E-mail: </w:t>
    </w:r>
    <w:r w:rsidR="00A41EB3">
      <w:rPr>
        <w:rFonts w:ascii="Iskoola Pota" w:hAnsi="Iskoola Pota" w:cs="Iskoola Pota"/>
        <w:sz w:val="16"/>
        <w:szCs w:val="16"/>
      </w:rPr>
      <w:t>osemtax@gmail.com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6C" w:rsidRDefault="00E81A6C" w:rsidP="00E81A6C">
      <w:pPr>
        <w:spacing w:after="0" w:line="240" w:lineRule="auto"/>
      </w:pPr>
      <w:r>
        <w:separator/>
      </w:r>
    </w:p>
  </w:footnote>
  <w:footnote w:type="continuationSeparator" w:id="0">
    <w:p w:rsidR="00E81A6C" w:rsidRDefault="00E81A6C" w:rsidP="00E8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1F86"/>
    <w:multiLevelType w:val="hybridMultilevel"/>
    <w:tmpl w:val="28024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F206B"/>
    <w:multiLevelType w:val="hybridMultilevel"/>
    <w:tmpl w:val="BAFE5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22829"/>
    <w:multiLevelType w:val="hybridMultilevel"/>
    <w:tmpl w:val="CD7CA4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013709"/>
    <w:multiLevelType w:val="hybridMultilevel"/>
    <w:tmpl w:val="FFC00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2D2246"/>
    <w:multiLevelType w:val="hybridMultilevel"/>
    <w:tmpl w:val="002E2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E41AD"/>
    <w:multiLevelType w:val="hybridMultilevel"/>
    <w:tmpl w:val="84AAD0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8E6984"/>
    <w:multiLevelType w:val="hybridMultilevel"/>
    <w:tmpl w:val="D7C89A0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FC87103"/>
    <w:multiLevelType w:val="hybridMultilevel"/>
    <w:tmpl w:val="80A6E1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6C"/>
    <w:rsid w:val="000404A6"/>
    <w:rsid w:val="00040620"/>
    <w:rsid w:val="00046208"/>
    <w:rsid w:val="00056BF6"/>
    <w:rsid w:val="00065309"/>
    <w:rsid w:val="000851B7"/>
    <w:rsid w:val="000A1861"/>
    <w:rsid w:val="000A23AB"/>
    <w:rsid w:val="000C47F4"/>
    <w:rsid w:val="000C68FD"/>
    <w:rsid w:val="000D1EE0"/>
    <w:rsid w:val="000E2107"/>
    <w:rsid w:val="000E6093"/>
    <w:rsid w:val="001543B5"/>
    <w:rsid w:val="00160551"/>
    <w:rsid w:val="00173792"/>
    <w:rsid w:val="001807F5"/>
    <w:rsid w:val="001810C0"/>
    <w:rsid w:val="001927FF"/>
    <w:rsid w:val="001A47C6"/>
    <w:rsid w:val="001B390C"/>
    <w:rsid w:val="00223C98"/>
    <w:rsid w:val="0022435A"/>
    <w:rsid w:val="002525CC"/>
    <w:rsid w:val="002879DC"/>
    <w:rsid w:val="002C3108"/>
    <w:rsid w:val="002E5B1E"/>
    <w:rsid w:val="002F4C16"/>
    <w:rsid w:val="00300E29"/>
    <w:rsid w:val="0030112F"/>
    <w:rsid w:val="00327F69"/>
    <w:rsid w:val="0039463F"/>
    <w:rsid w:val="003B7EF5"/>
    <w:rsid w:val="004014F6"/>
    <w:rsid w:val="00414BFA"/>
    <w:rsid w:val="00450EDF"/>
    <w:rsid w:val="00460709"/>
    <w:rsid w:val="00473E33"/>
    <w:rsid w:val="004C449F"/>
    <w:rsid w:val="004D04F8"/>
    <w:rsid w:val="00567286"/>
    <w:rsid w:val="005B4663"/>
    <w:rsid w:val="005C45F9"/>
    <w:rsid w:val="006026E5"/>
    <w:rsid w:val="00607A3C"/>
    <w:rsid w:val="00682375"/>
    <w:rsid w:val="006901A8"/>
    <w:rsid w:val="00694BCB"/>
    <w:rsid w:val="006A6A8F"/>
    <w:rsid w:val="006C0905"/>
    <w:rsid w:val="006E5A53"/>
    <w:rsid w:val="00725745"/>
    <w:rsid w:val="00731E45"/>
    <w:rsid w:val="0073215E"/>
    <w:rsid w:val="00732EF6"/>
    <w:rsid w:val="00761BC5"/>
    <w:rsid w:val="00771757"/>
    <w:rsid w:val="0077353D"/>
    <w:rsid w:val="007C3AE3"/>
    <w:rsid w:val="007C65F4"/>
    <w:rsid w:val="00801517"/>
    <w:rsid w:val="00830115"/>
    <w:rsid w:val="0089124B"/>
    <w:rsid w:val="008D7C77"/>
    <w:rsid w:val="008E31C8"/>
    <w:rsid w:val="008E7C04"/>
    <w:rsid w:val="008F20FF"/>
    <w:rsid w:val="008F51F1"/>
    <w:rsid w:val="009049E7"/>
    <w:rsid w:val="00927031"/>
    <w:rsid w:val="00950A96"/>
    <w:rsid w:val="009549BE"/>
    <w:rsid w:val="00964549"/>
    <w:rsid w:val="00965785"/>
    <w:rsid w:val="009936E6"/>
    <w:rsid w:val="009A409B"/>
    <w:rsid w:val="00A06C54"/>
    <w:rsid w:val="00A27589"/>
    <w:rsid w:val="00A40274"/>
    <w:rsid w:val="00A41EB3"/>
    <w:rsid w:val="00A42153"/>
    <w:rsid w:val="00A84351"/>
    <w:rsid w:val="00AB4540"/>
    <w:rsid w:val="00AC3630"/>
    <w:rsid w:val="00AD4326"/>
    <w:rsid w:val="00AE7920"/>
    <w:rsid w:val="00B72F4F"/>
    <w:rsid w:val="00B92BF0"/>
    <w:rsid w:val="00BA3226"/>
    <w:rsid w:val="00BD530A"/>
    <w:rsid w:val="00BD7F11"/>
    <w:rsid w:val="00BF43FD"/>
    <w:rsid w:val="00C21928"/>
    <w:rsid w:val="00C414A0"/>
    <w:rsid w:val="00C51A09"/>
    <w:rsid w:val="00C54FAC"/>
    <w:rsid w:val="00C6574F"/>
    <w:rsid w:val="00C7274F"/>
    <w:rsid w:val="00C86265"/>
    <w:rsid w:val="00C965C4"/>
    <w:rsid w:val="00CB39F8"/>
    <w:rsid w:val="00CD6D87"/>
    <w:rsid w:val="00CE08F4"/>
    <w:rsid w:val="00CF2A27"/>
    <w:rsid w:val="00D55FB8"/>
    <w:rsid w:val="00D615FA"/>
    <w:rsid w:val="00D9237E"/>
    <w:rsid w:val="00DE1409"/>
    <w:rsid w:val="00DE34C4"/>
    <w:rsid w:val="00E470CA"/>
    <w:rsid w:val="00E74EB7"/>
    <w:rsid w:val="00E81A6C"/>
    <w:rsid w:val="00EC4083"/>
    <w:rsid w:val="00F27E79"/>
    <w:rsid w:val="00F402B2"/>
    <w:rsid w:val="00F51B0E"/>
    <w:rsid w:val="00F95749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3D0553"/>
  <w15:docId w15:val="{D556D1DF-C129-4D6B-A91F-4C96E95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6C"/>
  </w:style>
  <w:style w:type="paragraph" w:styleId="Footer">
    <w:name w:val="footer"/>
    <w:basedOn w:val="Normal"/>
    <w:link w:val="FooterChar"/>
    <w:uiPriority w:val="99"/>
    <w:unhideWhenUsed/>
    <w:rsid w:val="00E81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6C"/>
  </w:style>
  <w:style w:type="table" w:styleId="LightShading-Accent5">
    <w:name w:val="Light Shading Accent 5"/>
    <w:basedOn w:val="TableNormal"/>
    <w:uiPriority w:val="60"/>
    <w:rsid w:val="00E81A6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E81A6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2-Accent1">
    <w:name w:val="Medium Shading 2 Accent 1"/>
    <w:basedOn w:val="TableNormal"/>
    <w:uiPriority w:val="64"/>
    <w:rsid w:val="001A47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47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1A47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1A47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47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5">
    <w:name w:val="Colorful Grid Accent 5"/>
    <w:basedOn w:val="TableNormal"/>
    <w:uiPriority w:val="73"/>
    <w:rsid w:val="001A47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EC40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9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32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F6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27589"/>
  </w:style>
  <w:style w:type="table" w:customStyle="1" w:styleId="ListTable2-Accent41">
    <w:name w:val="List Table 2 - Accent 41"/>
    <w:basedOn w:val="TableNormal"/>
    <w:uiPriority w:val="47"/>
    <w:rsid w:val="00F27E7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C1B4-60CE-4336-A335-1FB19405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Li</dc:creator>
  <cp:lastModifiedBy>Vanessa Li</cp:lastModifiedBy>
  <cp:revision>4</cp:revision>
  <cp:lastPrinted>2014-03-20T05:58:00Z</cp:lastPrinted>
  <dcterms:created xsi:type="dcterms:W3CDTF">2017-01-16T00:18:00Z</dcterms:created>
  <dcterms:modified xsi:type="dcterms:W3CDTF">2017-01-16T00:24:00Z</dcterms:modified>
</cp:coreProperties>
</file>